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3C" w:rsidRPr="005D333C" w:rsidRDefault="005D333C" w:rsidP="005D333C">
      <w:pPr>
        <w:jc w:val="center"/>
        <w:rPr>
          <w:sz w:val="44"/>
          <w:szCs w:val="44"/>
        </w:rPr>
      </w:pPr>
      <w:bookmarkStart w:id="0" w:name="_GoBack"/>
      <w:bookmarkEnd w:id="0"/>
      <w:r>
        <w:rPr>
          <w:sz w:val="44"/>
          <w:szCs w:val="44"/>
        </w:rPr>
        <w:t>RATE IT and REVIEW IT in our OPALS Catalog!</w:t>
      </w:r>
    </w:p>
    <w:p w:rsidR="005D333C" w:rsidRPr="009B3BC0" w:rsidRDefault="005D333C">
      <w:r w:rsidRPr="009B3BC0">
        <w:t xml:space="preserve">For this project and for any of your reading, consider rating and reviewing a book you have read that will be included in our OPALS catalog.  Other users (teachers, students, parents) will be able to read your review.  Please limit your review to </w:t>
      </w:r>
      <w:r w:rsidR="00BE10CB">
        <w:t xml:space="preserve">100-250 </w:t>
      </w:r>
      <w:r w:rsidR="005B6608" w:rsidRPr="009B3BC0">
        <w:t>words</w:t>
      </w:r>
      <w:r w:rsidRPr="009B3BC0">
        <w:t xml:space="preserve"> and follow the guidelines below.</w:t>
      </w:r>
    </w:p>
    <w:p w:rsidR="005B6608" w:rsidRPr="009B3BC0" w:rsidRDefault="005D333C" w:rsidP="005D333C">
      <w:pPr>
        <w:pStyle w:val="ListParagraph"/>
        <w:numPr>
          <w:ilvl w:val="0"/>
          <w:numId w:val="1"/>
        </w:numPr>
      </w:pPr>
      <w:r w:rsidRPr="009B3BC0">
        <w:t>5W’s - D</w:t>
      </w:r>
      <w:r w:rsidR="0035483A">
        <w:t>escribe the Who- What -When –Where- and W</w:t>
      </w:r>
      <w:r w:rsidR="005B6608" w:rsidRPr="009B3BC0">
        <w:t>hy of the book</w:t>
      </w:r>
      <w:r w:rsidR="00F6091D" w:rsidRPr="009B3BC0">
        <w:t>, briefly and succinctly.</w:t>
      </w:r>
      <w:r w:rsidRPr="009B3BC0">
        <w:t xml:space="preserve">  What is the setting: </w:t>
      </w:r>
      <w:r w:rsidR="0035483A">
        <w:t xml:space="preserve"> </w:t>
      </w:r>
      <w:r w:rsidRPr="009B3BC0">
        <w:t>time and place?  Who is the main character? What are the challenges that character has had to deal with?</w:t>
      </w:r>
    </w:p>
    <w:p w:rsidR="00F6091D" w:rsidRPr="009B3BC0" w:rsidRDefault="005D333C" w:rsidP="005D333C">
      <w:pPr>
        <w:pStyle w:val="ListParagraph"/>
        <w:numPr>
          <w:ilvl w:val="0"/>
          <w:numId w:val="1"/>
        </w:numPr>
      </w:pPr>
      <w:r w:rsidRPr="009B3BC0">
        <w:t xml:space="preserve">No Spoilers - Don’t give away too much or tell the end of the book. </w:t>
      </w:r>
    </w:p>
    <w:p w:rsidR="005B6608" w:rsidRDefault="005E1F9B" w:rsidP="005D333C">
      <w:pPr>
        <w:pStyle w:val="ListParagraph"/>
        <w:numPr>
          <w:ilvl w:val="0"/>
          <w:numId w:val="1"/>
        </w:numPr>
      </w:pPr>
      <w:r w:rsidRPr="009B3BC0">
        <w:t>What is the pace of the novel?</w:t>
      </w:r>
      <w:r w:rsidR="00F6091D" w:rsidRPr="009B3BC0">
        <w:t xml:space="preserve">  Does this book remind you of another book or another author?  How did you feel about the book!</w:t>
      </w:r>
      <w:r w:rsidR="0035483A">
        <w:t xml:space="preserve">  Be enthusiastic!</w:t>
      </w:r>
    </w:p>
    <w:p w:rsidR="009B3BC0" w:rsidRPr="009B3BC0" w:rsidRDefault="00D9319F" w:rsidP="005D333C">
      <w:pPr>
        <w:pStyle w:val="ListParagraph"/>
        <w:numPr>
          <w:ilvl w:val="0"/>
          <w:numId w:val="1"/>
        </w:numPr>
      </w:pPr>
      <w:r>
        <w:rPr>
          <w:noProof/>
          <w:sz w:val="44"/>
          <w:szCs w:val="44"/>
        </w:rPr>
        <mc:AlternateContent>
          <mc:Choice Requires="wps">
            <w:drawing>
              <wp:anchor distT="0" distB="0" distL="114300" distR="114300" simplePos="0" relativeHeight="251659264" behindDoc="0" locked="0" layoutInCell="1" allowOverlap="1" wp14:anchorId="4D33F840" wp14:editId="5DC7917B">
                <wp:simplePos x="0" y="0"/>
                <wp:positionH relativeFrom="column">
                  <wp:posOffset>2552700</wp:posOffset>
                </wp:positionH>
                <wp:positionV relativeFrom="paragraph">
                  <wp:posOffset>465455</wp:posOffset>
                </wp:positionV>
                <wp:extent cx="485775" cy="428625"/>
                <wp:effectExtent l="38100" t="38100" r="28575" b="47625"/>
                <wp:wrapNone/>
                <wp:docPr id="1" name="5-Point Star 1"/>
                <wp:cNvGraphicFramePr/>
                <a:graphic xmlns:a="http://schemas.openxmlformats.org/drawingml/2006/main">
                  <a:graphicData uri="http://schemas.microsoft.com/office/word/2010/wordprocessingShape">
                    <wps:wsp>
                      <wps:cNvSpPr/>
                      <wps:spPr>
                        <a:xfrm>
                          <a:off x="0" y="0"/>
                          <a:ext cx="485775" cy="4286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01pt;margin-top:36.65pt;width:3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" path="m1,163720r185550,1l242888,r57336,163721l485774,163720,335661,264904r57339,163720l242888,327438,92775,428624,150114,264904,1,163720xe" fillcolor="yellow" strokecolor="#243f60 [1604]" strokeweight="2pt">
                <v:path arrowok="t" o:connecttype="custom" o:connectlocs="1,163720;185551,163721;242888,0;300224,163721;485774,163720;335661,264904;393000,428624;242888,327438;92775,428624;150114,264904;1,163720" o:connectangles="0,0,0,0,0,0,0,0,0,0,0"/>
              </v:shape>
            </w:pict>
          </mc:Fallback>
        </mc:AlternateContent>
      </w:r>
      <w:r>
        <w:rPr>
          <w:noProof/>
          <w:sz w:val="44"/>
          <w:szCs w:val="44"/>
        </w:rPr>
        <mc:AlternateContent>
          <mc:Choice Requires="wps">
            <w:drawing>
              <wp:anchor distT="0" distB="0" distL="114300" distR="114300" simplePos="0" relativeHeight="251661312" behindDoc="0" locked="0" layoutInCell="1" allowOverlap="1" wp14:anchorId="2A9889D1" wp14:editId="38EBEA2C">
                <wp:simplePos x="0" y="0"/>
                <wp:positionH relativeFrom="column">
                  <wp:posOffset>3114675</wp:posOffset>
                </wp:positionH>
                <wp:positionV relativeFrom="paragraph">
                  <wp:posOffset>474980</wp:posOffset>
                </wp:positionV>
                <wp:extent cx="485775" cy="428625"/>
                <wp:effectExtent l="38100" t="38100" r="28575" b="47625"/>
                <wp:wrapNone/>
                <wp:docPr id="2" name="5-Point Star 2"/>
                <wp:cNvGraphicFramePr/>
                <a:graphic xmlns:a="http://schemas.openxmlformats.org/drawingml/2006/main">
                  <a:graphicData uri="http://schemas.microsoft.com/office/word/2010/wordprocessingShape">
                    <wps:wsp>
                      <wps:cNvSpPr/>
                      <wps:spPr>
                        <a:xfrm>
                          <a:off x="0" y="0"/>
                          <a:ext cx="485775" cy="428625"/>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245.25pt;margin-top:37.4pt;width:38.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" path="m1,163720r185550,1l242888,r57336,163721l485774,163720,335661,264904r57339,163720l242888,327438,92775,428624,150114,264904,1,163720xe" fillcolor="yellow" strokecolor="#385d8a" strokeweight="2pt">
                <v:path arrowok="t" o:connecttype="custom" o:connectlocs="1,163720;185551,163721;242888,0;300224,163721;485774,163720;335661,264904;393000,428624;242888,327438;92775,428624;150114,264904;1,163720" o:connectangles="0,0,0,0,0,0,0,0,0,0,0"/>
              </v:shape>
            </w:pict>
          </mc:Fallback>
        </mc:AlternateContent>
      </w:r>
      <w:r>
        <w:rPr>
          <w:noProof/>
          <w:sz w:val="44"/>
          <w:szCs w:val="44"/>
        </w:rPr>
        <mc:AlternateContent>
          <mc:Choice Requires="wps">
            <w:drawing>
              <wp:anchor distT="0" distB="0" distL="114300" distR="114300" simplePos="0" relativeHeight="251663360" behindDoc="0" locked="0" layoutInCell="1" allowOverlap="1" wp14:anchorId="4D836C41" wp14:editId="45DCE463">
                <wp:simplePos x="0" y="0"/>
                <wp:positionH relativeFrom="column">
                  <wp:posOffset>3676650</wp:posOffset>
                </wp:positionH>
                <wp:positionV relativeFrom="paragraph">
                  <wp:posOffset>465455</wp:posOffset>
                </wp:positionV>
                <wp:extent cx="485775" cy="428625"/>
                <wp:effectExtent l="38100" t="38100" r="28575" b="47625"/>
                <wp:wrapNone/>
                <wp:docPr id="3" name="5-Point Star 3"/>
                <wp:cNvGraphicFramePr/>
                <a:graphic xmlns:a="http://schemas.openxmlformats.org/drawingml/2006/main">
                  <a:graphicData uri="http://schemas.microsoft.com/office/word/2010/wordprocessingShape">
                    <wps:wsp>
                      <wps:cNvSpPr/>
                      <wps:spPr>
                        <a:xfrm>
                          <a:off x="0" y="0"/>
                          <a:ext cx="485775" cy="428625"/>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289.5pt;margin-top:36.65pt;width:38.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" path="m1,163720r185550,1l242888,r57336,163721l485774,163720,335661,264904r57339,163720l242888,327438,92775,428624,150114,264904,1,163720xe" fillcolor="yellow" strokecolor="#385d8a" strokeweight="2pt">
                <v:path arrowok="t" o:connecttype="custom" o:connectlocs="1,163720;185551,163721;242888,0;300224,163721;485774,163720;335661,264904;393000,428624;242888,327438;92775,428624;150114,264904;1,163720" o:connectangles="0,0,0,0,0,0,0,0,0,0,0"/>
              </v:shape>
            </w:pict>
          </mc:Fallback>
        </mc:AlternateContent>
      </w:r>
      <w:r>
        <w:rPr>
          <w:noProof/>
          <w:sz w:val="44"/>
          <w:szCs w:val="44"/>
        </w:rPr>
        <mc:AlternateContent>
          <mc:Choice Requires="wps">
            <w:drawing>
              <wp:anchor distT="0" distB="0" distL="114300" distR="114300" simplePos="0" relativeHeight="251665408" behindDoc="0" locked="0" layoutInCell="1" allowOverlap="1" wp14:anchorId="46327D96" wp14:editId="1A08B23F">
                <wp:simplePos x="0" y="0"/>
                <wp:positionH relativeFrom="column">
                  <wp:posOffset>4276725</wp:posOffset>
                </wp:positionH>
                <wp:positionV relativeFrom="paragraph">
                  <wp:posOffset>455930</wp:posOffset>
                </wp:positionV>
                <wp:extent cx="485775" cy="428625"/>
                <wp:effectExtent l="38100" t="38100" r="28575" b="47625"/>
                <wp:wrapNone/>
                <wp:docPr id="4" name="5-Point Star 4"/>
                <wp:cNvGraphicFramePr/>
                <a:graphic xmlns:a="http://schemas.openxmlformats.org/drawingml/2006/main">
                  <a:graphicData uri="http://schemas.microsoft.com/office/word/2010/wordprocessingShape">
                    <wps:wsp>
                      <wps:cNvSpPr/>
                      <wps:spPr>
                        <a:xfrm>
                          <a:off x="0" y="0"/>
                          <a:ext cx="485775" cy="428625"/>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336.75pt;margin-top:35.9pt;width:38.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" path="m1,163720r185550,1l242888,r57336,163721l485774,163720,335661,264904r57339,163720l242888,327438,92775,428624,150114,264904,1,163720xe" fillcolor="yellow" strokecolor="#385d8a" strokeweight="2pt">
                <v:path arrowok="t" o:connecttype="custom" o:connectlocs="1,163720;185551,163721;242888,0;300224,163721;485774,163720;335661,264904;393000,428624;242888,327438;92775,428624;150114,264904;1,163720" o:connectangles="0,0,0,0,0,0,0,0,0,0,0"/>
              </v:shape>
            </w:pict>
          </mc:Fallback>
        </mc:AlternateContent>
      </w:r>
      <w:r>
        <w:rPr>
          <w:noProof/>
          <w:sz w:val="44"/>
          <w:szCs w:val="44"/>
        </w:rPr>
        <mc:AlternateContent>
          <mc:Choice Requires="wps">
            <w:drawing>
              <wp:anchor distT="0" distB="0" distL="114300" distR="114300" simplePos="0" relativeHeight="251667456" behindDoc="0" locked="0" layoutInCell="1" allowOverlap="1" wp14:anchorId="5AAACAB1" wp14:editId="652EBDCB">
                <wp:simplePos x="0" y="0"/>
                <wp:positionH relativeFrom="column">
                  <wp:posOffset>4867275</wp:posOffset>
                </wp:positionH>
                <wp:positionV relativeFrom="paragraph">
                  <wp:posOffset>455930</wp:posOffset>
                </wp:positionV>
                <wp:extent cx="485775" cy="428625"/>
                <wp:effectExtent l="38100" t="38100" r="28575" b="47625"/>
                <wp:wrapNone/>
                <wp:docPr id="5" name="5-Point Star 5"/>
                <wp:cNvGraphicFramePr/>
                <a:graphic xmlns:a="http://schemas.openxmlformats.org/drawingml/2006/main">
                  <a:graphicData uri="http://schemas.microsoft.com/office/word/2010/wordprocessingShape">
                    <wps:wsp>
                      <wps:cNvSpPr/>
                      <wps:spPr>
                        <a:xfrm>
                          <a:off x="0" y="0"/>
                          <a:ext cx="485775" cy="428625"/>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383.25pt;margin-top:35.9pt;width:38.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" path="m1,163720r185550,1l242888,r57336,163721l485774,163720,335661,264904r57339,163720l242888,327438,92775,428624,150114,264904,1,163720xe" fillcolor="yellow" strokecolor="#385d8a" strokeweight="2pt">
                <v:path arrowok="t" o:connecttype="custom" o:connectlocs="1,163720;185551,163721;242888,0;300224,163721;485774,163720;335661,264904;393000,428624;242888,327438;92775,428624;150114,264904;1,163720" o:connectangles="0,0,0,0,0,0,0,0,0,0,0"/>
              </v:shape>
            </w:pict>
          </mc:Fallback>
        </mc:AlternateContent>
      </w:r>
      <w:r w:rsidR="009B3BC0">
        <w:t>Once you submit the review, the librarian (Ms. Parker-Hennion) will approve or re</w:t>
      </w:r>
      <w:r w:rsidR="0035483A">
        <w:t>ject it before it appears in our OPALS</w:t>
      </w:r>
      <w:r w:rsidR="009B3BC0">
        <w:t xml:space="preserve"> catalog.  PLEASE PROOF-READ CAREFULLY!</w:t>
      </w:r>
    </w:p>
    <w:p w:rsidR="00DD4E1C" w:rsidRPr="009B3BC0" w:rsidRDefault="00DD4E1C">
      <w:r w:rsidRPr="009B3BC0">
        <w:t>Sample</w:t>
      </w:r>
      <w:r w:rsidR="005D333C" w:rsidRPr="009B3BC0">
        <w:t>s</w:t>
      </w:r>
      <w:r w:rsidRPr="009B3BC0">
        <w:t xml:space="preserve"> – Short book reviews</w:t>
      </w:r>
    </w:p>
    <w:p w:rsidR="005E1F9B" w:rsidRPr="009B3BC0" w:rsidRDefault="005E1F9B">
      <w:pPr>
        <w:rPr>
          <w:rStyle w:val="apple-converted-space"/>
          <w:rFonts w:ascii="Times New Roman" w:hAnsi="Times New Roman" w:cs="Times New Roman"/>
          <w:color w:val="333333"/>
          <w:shd w:val="clear" w:color="auto" w:fill="FFFFFF"/>
        </w:rPr>
      </w:pPr>
      <w:r w:rsidRPr="009B3BC0">
        <w:rPr>
          <w:rStyle w:val="apple-converted-space"/>
          <w:rFonts w:ascii="Times New Roman" w:hAnsi="Times New Roman" w:cs="Times New Roman"/>
          <w:color w:val="333333"/>
          <w:u w:val="single"/>
          <w:shd w:val="clear" w:color="auto" w:fill="FFFFFF"/>
        </w:rPr>
        <w:t xml:space="preserve">May We Be </w:t>
      </w:r>
      <w:proofErr w:type="gramStart"/>
      <w:r w:rsidRPr="009B3BC0">
        <w:rPr>
          <w:rStyle w:val="apple-converted-space"/>
          <w:rFonts w:ascii="Times New Roman" w:hAnsi="Times New Roman" w:cs="Times New Roman"/>
          <w:color w:val="333333"/>
          <w:u w:val="single"/>
          <w:shd w:val="clear" w:color="auto" w:fill="FFFFFF"/>
        </w:rPr>
        <w:t>Forgiven</w:t>
      </w:r>
      <w:r w:rsidRPr="009B3BC0">
        <w:rPr>
          <w:rStyle w:val="apple-converted-space"/>
          <w:rFonts w:ascii="Times New Roman" w:hAnsi="Times New Roman" w:cs="Times New Roman"/>
          <w:color w:val="333333"/>
          <w:shd w:val="clear" w:color="auto" w:fill="FFFFFF"/>
        </w:rPr>
        <w:t xml:space="preserve">  by</w:t>
      </w:r>
      <w:proofErr w:type="gramEnd"/>
      <w:r w:rsidRPr="009B3BC0">
        <w:rPr>
          <w:rStyle w:val="apple-converted-space"/>
          <w:rFonts w:ascii="Times New Roman" w:hAnsi="Times New Roman" w:cs="Times New Roman"/>
          <w:color w:val="333333"/>
          <w:shd w:val="clear" w:color="auto" w:fill="FFFFFF"/>
        </w:rPr>
        <w:t xml:space="preserve"> A.M. Homes</w:t>
      </w:r>
    </w:p>
    <w:p w:rsidR="00E66F8D" w:rsidRPr="00E66F8D" w:rsidRDefault="005E1F9B" w:rsidP="00E66F8D">
      <w:pPr>
        <w:rPr>
          <w:rFonts w:ascii="Times New Roman" w:eastAsia="Times New Roman" w:hAnsi="Times New Roman" w:cs="Times New Roman"/>
          <w:color w:val="000000"/>
          <w:sz w:val="16"/>
          <w:szCs w:val="16"/>
        </w:rPr>
      </w:pPr>
      <w:r w:rsidRPr="009B3BC0">
        <w:rPr>
          <w:rStyle w:val="apple-converted-space"/>
          <w:rFonts w:ascii="Times New Roman" w:hAnsi="Times New Roman" w:cs="Times New Roman"/>
          <w:color w:val="333333"/>
          <w:shd w:val="clear" w:color="auto" w:fill="FFFFFF"/>
        </w:rPr>
        <w:t>Homes channels John Cheever in this acerbic novel of 21</w:t>
      </w:r>
      <w:r w:rsidRPr="009B3BC0">
        <w:rPr>
          <w:rStyle w:val="apple-converted-space"/>
          <w:rFonts w:ascii="Times New Roman" w:hAnsi="Times New Roman" w:cs="Times New Roman"/>
          <w:color w:val="333333"/>
          <w:shd w:val="clear" w:color="auto" w:fill="FFFFFF"/>
          <w:vertAlign w:val="superscript"/>
        </w:rPr>
        <w:t>st</w:t>
      </w:r>
      <w:r w:rsidRPr="009B3BC0">
        <w:rPr>
          <w:rStyle w:val="apple-converted-space"/>
          <w:rFonts w:ascii="Times New Roman" w:hAnsi="Times New Roman" w:cs="Times New Roman"/>
          <w:color w:val="333333"/>
          <w:shd w:val="clear" w:color="auto" w:fill="FFFFFF"/>
        </w:rPr>
        <w:t xml:space="preserve"> century domestic life. Its narrator, Harold Silver, has spent a lifetime watching his more successful brother acquire a covetable wife, two children, and a beautiful home in the suburbs of New York. But when his brother’s murderous temper gets the better of him, Harold steps in as the unexpected patriarch of a family in turmoil. (65 words)</w:t>
      </w:r>
      <w:r w:rsidR="00E66F8D" w:rsidRPr="00E66F8D">
        <w:rPr>
          <w:rStyle w:val="apple-converted-space"/>
          <w:rFonts w:ascii="Times New Roman" w:hAnsi="Times New Roman" w:cs="Times New Roman"/>
          <w:color w:val="333333"/>
          <w:sz w:val="20"/>
          <w:szCs w:val="20"/>
          <w:shd w:val="clear" w:color="auto" w:fill="FFFFFF"/>
        </w:rPr>
        <w:t xml:space="preserve"> </w:t>
      </w:r>
      <w:r w:rsidR="00E66F8D" w:rsidRPr="00E66F8D">
        <w:rPr>
          <w:rFonts w:ascii="Times New Roman" w:eastAsia="Times New Roman" w:hAnsi="Times New Roman" w:cs="Times New Roman"/>
          <w:color w:val="000000"/>
          <w:sz w:val="16"/>
          <w:szCs w:val="16"/>
        </w:rPr>
        <w:t xml:space="preserve">Taylor, </w:t>
      </w:r>
      <w:proofErr w:type="spellStart"/>
      <w:r w:rsidR="00E66F8D" w:rsidRPr="00E66F8D">
        <w:rPr>
          <w:rFonts w:ascii="Times New Roman" w:eastAsia="Times New Roman" w:hAnsi="Times New Roman" w:cs="Times New Roman"/>
          <w:color w:val="000000"/>
          <w:sz w:val="16"/>
          <w:szCs w:val="16"/>
        </w:rPr>
        <w:t>Ihsan</w:t>
      </w:r>
      <w:proofErr w:type="spellEnd"/>
      <w:r w:rsidR="00E66F8D" w:rsidRPr="00E66F8D">
        <w:rPr>
          <w:rFonts w:ascii="Times New Roman" w:eastAsia="Times New Roman" w:hAnsi="Times New Roman" w:cs="Times New Roman"/>
          <w:color w:val="000000"/>
          <w:sz w:val="16"/>
          <w:szCs w:val="16"/>
        </w:rPr>
        <w:t xml:space="preserve">. </w:t>
      </w:r>
      <w:proofErr w:type="gramStart"/>
      <w:r w:rsidR="00E66F8D" w:rsidRPr="00E66F8D">
        <w:rPr>
          <w:rFonts w:ascii="Times New Roman" w:eastAsia="Times New Roman" w:hAnsi="Times New Roman" w:cs="Times New Roman"/>
          <w:color w:val="000000"/>
          <w:sz w:val="16"/>
          <w:szCs w:val="16"/>
        </w:rPr>
        <w:t>"Paperback Row."</w:t>
      </w:r>
      <w:proofErr w:type="gramEnd"/>
      <w:r w:rsidR="00E66F8D" w:rsidRPr="00E66F8D">
        <w:rPr>
          <w:rFonts w:ascii="Times New Roman" w:eastAsia="Times New Roman" w:hAnsi="Times New Roman" w:cs="Times New Roman"/>
          <w:color w:val="000000"/>
          <w:sz w:val="16"/>
          <w:szCs w:val="16"/>
        </w:rPr>
        <w:t xml:space="preserve"> Rev. of </w:t>
      </w:r>
      <w:r w:rsidR="00E66F8D" w:rsidRPr="00E66F8D">
        <w:rPr>
          <w:rFonts w:ascii="Times New Roman" w:eastAsia="Times New Roman" w:hAnsi="Times New Roman" w:cs="Times New Roman"/>
          <w:i/>
          <w:iCs/>
          <w:color w:val="000000"/>
          <w:sz w:val="16"/>
          <w:szCs w:val="16"/>
        </w:rPr>
        <w:t>May We Be Forgiven</w:t>
      </w:r>
      <w:r w:rsidR="00E66F8D" w:rsidRPr="00E66F8D">
        <w:rPr>
          <w:rFonts w:ascii="Times New Roman" w:eastAsia="Times New Roman" w:hAnsi="Times New Roman" w:cs="Times New Roman"/>
          <w:color w:val="000000"/>
          <w:sz w:val="16"/>
          <w:szCs w:val="16"/>
        </w:rPr>
        <w:t>. </w:t>
      </w:r>
      <w:r w:rsidR="00E66F8D" w:rsidRPr="00E66F8D">
        <w:rPr>
          <w:rFonts w:ascii="Times New Roman" w:eastAsia="Times New Roman" w:hAnsi="Times New Roman" w:cs="Times New Roman"/>
          <w:i/>
          <w:iCs/>
          <w:color w:val="000000"/>
          <w:sz w:val="16"/>
          <w:szCs w:val="16"/>
        </w:rPr>
        <w:t>New York Times Book Review</w:t>
      </w:r>
      <w:r w:rsidR="00E66F8D" w:rsidRPr="00E66F8D">
        <w:rPr>
          <w:rFonts w:ascii="Times New Roman" w:eastAsia="Times New Roman" w:hAnsi="Times New Roman" w:cs="Times New Roman"/>
          <w:color w:val="000000"/>
          <w:sz w:val="16"/>
          <w:szCs w:val="16"/>
        </w:rPr>
        <w:t> 3 Nov. 2013: 28. Print.</w:t>
      </w:r>
    </w:p>
    <w:p w:rsidR="005E1F9B" w:rsidRPr="009B3BC0" w:rsidRDefault="005E1F9B">
      <w:pPr>
        <w:rPr>
          <w:rStyle w:val="apple-converted-space"/>
          <w:rFonts w:ascii="Times New Roman" w:hAnsi="Times New Roman" w:cs="Times New Roman"/>
          <w:color w:val="333333"/>
          <w:shd w:val="clear" w:color="auto" w:fill="FFFFFF"/>
        </w:rPr>
      </w:pPr>
      <w:r w:rsidRPr="009B3BC0">
        <w:rPr>
          <w:rStyle w:val="apple-converted-space"/>
          <w:rFonts w:ascii="Times New Roman" w:hAnsi="Times New Roman" w:cs="Times New Roman"/>
          <w:color w:val="333333"/>
          <w:u w:val="single"/>
          <w:shd w:val="clear" w:color="auto" w:fill="FFFFFF"/>
        </w:rPr>
        <w:t>The Language of Flowers</w:t>
      </w:r>
      <w:r w:rsidRPr="009B3BC0">
        <w:rPr>
          <w:rStyle w:val="apple-converted-space"/>
          <w:rFonts w:ascii="Times New Roman" w:hAnsi="Times New Roman" w:cs="Times New Roman"/>
          <w:color w:val="333333"/>
          <w:shd w:val="clear" w:color="auto" w:fill="FFFFFF"/>
        </w:rPr>
        <w:t xml:space="preserve"> by</w:t>
      </w:r>
      <w:r w:rsidR="00A062EF" w:rsidRPr="009B3BC0">
        <w:rPr>
          <w:rStyle w:val="apple-converted-space"/>
          <w:rFonts w:ascii="Times New Roman" w:hAnsi="Times New Roman" w:cs="Times New Roman"/>
          <w:color w:val="333333"/>
          <w:shd w:val="clear" w:color="auto" w:fill="FFFFFF"/>
        </w:rPr>
        <w:t xml:space="preserve"> Vanessa </w:t>
      </w:r>
      <w:proofErr w:type="spellStart"/>
      <w:r w:rsidR="00A062EF" w:rsidRPr="009B3BC0">
        <w:rPr>
          <w:rStyle w:val="apple-converted-space"/>
          <w:rFonts w:ascii="Times New Roman" w:hAnsi="Times New Roman" w:cs="Times New Roman"/>
          <w:color w:val="333333"/>
          <w:shd w:val="clear" w:color="auto" w:fill="FFFFFF"/>
        </w:rPr>
        <w:t>Diffenbaugh</w:t>
      </w:r>
      <w:proofErr w:type="spellEnd"/>
    </w:p>
    <w:p w:rsidR="00A062EF" w:rsidRPr="00E66F8D" w:rsidRDefault="005E1F9B">
      <w:pPr>
        <w:rPr>
          <w:rFonts w:ascii="Times New Roman" w:hAnsi="Times New Roman" w:cs="Times New Roman"/>
          <w:color w:val="000000"/>
          <w:sz w:val="18"/>
          <w:szCs w:val="18"/>
          <w:shd w:val="clear" w:color="auto" w:fill="FFFFFF"/>
        </w:rPr>
      </w:pPr>
      <w:r w:rsidRPr="009B3BC0">
        <w:rPr>
          <w:rFonts w:ascii="Times New Roman" w:hAnsi="Times New Roman" w:cs="Times New Roman"/>
          <w:color w:val="000000"/>
          <w:shd w:val="clear" w:color="auto" w:fill="FFFFFF"/>
        </w:rPr>
        <w:t xml:space="preserve">While today we might send a text message to communicate, in Victorian times, people used flowers. Sending someone a daffodil meant "New beginnings" and a red carnation means "My heart breaks." I loved this book. It is </w:t>
      </w:r>
      <w:r w:rsidR="00E66F8D" w:rsidRPr="009B3BC0">
        <w:rPr>
          <w:rFonts w:ascii="Times New Roman" w:hAnsi="Times New Roman" w:cs="Times New Roman"/>
          <w:color w:val="000000"/>
          <w:shd w:val="clear" w:color="auto" w:fill="FFFFFF"/>
        </w:rPr>
        <w:t xml:space="preserve">a contemporary novel </w:t>
      </w:r>
      <w:r w:rsidR="00A773FC" w:rsidRPr="009B3BC0">
        <w:rPr>
          <w:rFonts w:ascii="Times New Roman" w:hAnsi="Times New Roman" w:cs="Times New Roman"/>
          <w:color w:val="000000"/>
          <w:shd w:val="clear" w:color="auto" w:fill="FFFFFF"/>
        </w:rPr>
        <w:t xml:space="preserve">set in the San Francisco area </w:t>
      </w:r>
      <w:r w:rsidRPr="009B3BC0">
        <w:rPr>
          <w:rFonts w:ascii="Times New Roman" w:hAnsi="Times New Roman" w:cs="Times New Roman"/>
          <w:color w:val="000000"/>
          <w:shd w:val="clear" w:color="auto" w:fill="FFFFFF"/>
        </w:rPr>
        <w:t>about a girl</w:t>
      </w:r>
      <w:r w:rsidR="00D9319F">
        <w:rPr>
          <w:rFonts w:ascii="Times New Roman" w:hAnsi="Times New Roman" w:cs="Times New Roman"/>
          <w:color w:val="000000"/>
          <w:shd w:val="clear" w:color="auto" w:fill="FFFFFF"/>
        </w:rPr>
        <w:t>, Victoria Jones</w:t>
      </w:r>
      <w:proofErr w:type="gramStart"/>
      <w:r w:rsidR="00D9319F">
        <w:rPr>
          <w:rFonts w:ascii="Times New Roman" w:hAnsi="Times New Roman" w:cs="Times New Roman"/>
          <w:color w:val="000000"/>
          <w:shd w:val="clear" w:color="auto" w:fill="FFFFFF"/>
        </w:rPr>
        <w:t xml:space="preserve">, </w:t>
      </w:r>
      <w:r w:rsidRPr="009B3BC0">
        <w:rPr>
          <w:rFonts w:ascii="Times New Roman" w:hAnsi="Times New Roman" w:cs="Times New Roman"/>
          <w:color w:val="000000"/>
          <w:shd w:val="clear" w:color="auto" w:fill="FFFFFF"/>
        </w:rPr>
        <w:t xml:space="preserve"> who</w:t>
      </w:r>
      <w:proofErr w:type="gramEnd"/>
      <w:r w:rsidRPr="009B3BC0">
        <w:rPr>
          <w:rFonts w:ascii="Times New Roman" w:hAnsi="Times New Roman" w:cs="Times New Roman"/>
          <w:color w:val="000000"/>
          <w:shd w:val="clear" w:color="auto" w:fill="FFFFFF"/>
        </w:rPr>
        <w:t xml:space="preserve"> is abandoned at birth and spends her entire childhood in foster homes or institutions. When she ages out she becomes homeless but manages to get a job with a florist and eventually </w:t>
      </w:r>
      <w:r w:rsidR="00A773FC" w:rsidRPr="009B3BC0">
        <w:rPr>
          <w:rFonts w:ascii="Times New Roman" w:hAnsi="Times New Roman" w:cs="Times New Roman"/>
          <w:color w:val="000000"/>
          <w:shd w:val="clear" w:color="auto" w:fill="FFFFFF"/>
        </w:rPr>
        <w:t xml:space="preserve">enough money for </w:t>
      </w:r>
      <w:r w:rsidRPr="009B3BC0">
        <w:rPr>
          <w:rFonts w:ascii="Times New Roman" w:hAnsi="Times New Roman" w:cs="Times New Roman"/>
          <w:color w:val="000000"/>
          <w:shd w:val="clear" w:color="auto" w:fill="FFFFFF"/>
        </w:rPr>
        <w:t>a roof over her head. She learns the language of flowers and also learns how to finally trust and love. I devoured this book in two days!</w:t>
      </w:r>
      <w:r w:rsidRPr="00E66F8D">
        <w:rPr>
          <w:rFonts w:ascii="Times New Roman" w:hAnsi="Times New Roman" w:cs="Times New Roman"/>
          <w:color w:val="000000"/>
          <w:sz w:val="18"/>
          <w:szCs w:val="18"/>
          <w:shd w:val="clear" w:color="auto" w:fill="FFFFFF"/>
        </w:rPr>
        <w:t xml:space="preserve">  (100 words)</w:t>
      </w:r>
      <w:r w:rsidR="00E66F8D" w:rsidRPr="00E66F8D">
        <w:rPr>
          <w:rFonts w:ascii="Times New Roman" w:hAnsi="Times New Roman" w:cs="Times New Roman"/>
          <w:color w:val="000000"/>
          <w:sz w:val="18"/>
          <w:szCs w:val="18"/>
          <w:shd w:val="clear" w:color="auto" w:fill="FFFFFF"/>
        </w:rPr>
        <w:t xml:space="preserve"> </w:t>
      </w:r>
      <w:r w:rsidR="00A062EF" w:rsidRPr="00E66F8D">
        <w:rPr>
          <w:rFonts w:ascii="Times New Roman" w:hAnsi="Times New Roman" w:cs="Times New Roman"/>
          <w:color w:val="000000"/>
          <w:sz w:val="18"/>
          <w:szCs w:val="18"/>
          <w:shd w:val="clear" w:color="auto" w:fill="FFFFFF"/>
        </w:rPr>
        <w:t>Review by Lois Parker-Hennion</w:t>
      </w:r>
    </w:p>
    <w:p w:rsidR="00F6091D" w:rsidRPr="00E66F8D" w:rsidRDefault="005D333C">
      <w:pPr>
        <w:rPr>
          <w:rFonts w:ascii="Times New Roman" w:hAnsi="Times New Roman" w:cs="Times New Roman"/>
          <w:color w:val="000000"/>
          <w:sz w:val="24"/>
          <w:szCs w:val="24"/>
          <w:shd w:val="clear" w:color="auto" w:fill="FFFFFF"/>
        </w:rPr>
      </w:pPr>
      <w:r w:rsidRPr="00E66F8D">
        <w:rPr>
          <w:rFonts w:ascii="Times New Roman" w:hAnsi="Times New Roman" w:cs="Times New Roman"/>
          <w:color w:val="000000"/>
          <w:sz w:val="24"/>
          <w:szCs w:val="24"/>
          <w:u w:val="single"/>
          <w:shd w:val="clear" w:color="auto" w:fill="FFFFFF"/>
        </w:rPr>
        <w:t>The Age of Miracles</w:t>
      </w:r>
      <w:r w:rsidRPr="00E66F8D">
        <w:rPr>
          <w:rFonts w:ascii="Times New Roman" w:hAnsi="Times New Roman" w:cs="Times New Roman"/>
          <w:color w:val="000000"/>
          <w:sz w:val="24"/>
          <w:szCs w:val="24"/>
          <w:shd w:val="clear" w:color="auto" w:fill="FFFFFF"/>
        </w:rPr>
        <w:t xml:space="preserve"> by Karen Thompson Walker</w:t>
      </w:r>
    </w:p>
    <w:p w:rsidR="00E66F8D" w:rsidRPr="009B3BC0" w:rsidRDefault="00A062EF" w:rsidP="00E66F8D">
      <w:pPr>
        <w:shd w:val="clear" w:color="auto" w:fill="FFFFFF"/>
        <w:spacing w:after="0" w:line="240" w:lineRule="auto"/>
        <w:rPr>
          <w:rFonts w:ascii="Century" w:eastAsia="Times New Roman" w:hAnsi="Century" w:cs="Times New Roman"/>
          <w:color w:val="000000"/>
        </w:rPr>
      </w:pPr>
      <w:r w:rsidRPr="00E66F8D">
        <w:rPr>
          <w:rFonts w:ascii="Times New Roman" w:hAnsi="Times New Roman" w:cs="Times New Roman"/>
          <w:color w:val="181818"/>
          <w:sz w:val="24"/>
          <w:szCs w:val="24"/>
          <w:shd w:val="clear" w:color="auto" w:fill="FFFFFF"/>
        </w:rPr>
        <w:t xml:space="preserve">The book is set in motion by the slowing of the earth's rotation, but the focus is not on the scientific aspects or the global catastrophe that ensued. This is mainly a personal account of a girl coming of age during that period of uncertainty. And it wasn't even the tale of young love which captivated me, but the inner </w:t>
      </w:r>
      <w:proofErr w:type="spellStart"/>
      <w:r w:rsidRPr="00E66F8D">
        <w:rPr>
          <w:rFonts w:ascii="Times New Roman" w:hAnsi="Times New Roman" w:cs="Times New Roman"/>
          <w:color w:val="181818"/>
          <w:sz w:val="24"/>
          <w:szCs w:val="24"/>
          <w:shd w:val="clear" w:color="auto" w:fill="FFFFFF"/>
        </w:rPr>
        <w:t>turmoils</w:t>
      </w:r>
      <w:proofErr w:type="spellEnd"/>
      <w:r w:rsidRPr="00E66F8D">
        <w:rPr>
          <w:rFonts w:ascii="Times New Roman" w:hAnsi="Times New Roman" w:cs="Times New Roman"/>
          <w:color w:val="181818"/>
          <w:sz w:val="24"/>
          <w:szCs w:val="24"/>
          <w:shd w:val="clear" w:color="auto" w:fill="FFFFFF"/>
        </w:rPr>
        <w:t xml:space="preserve"> of family life. Just like Julia, the main character, my emotions went upside down all throughout the book, my heart filled alternately with despair and hope. </w:t>
      </w:r>
      <w:proofErr w:type="gramStart"/>
      <w:r w:rsidRPr="00E66F8D">
        <w:rPr>
          <w:rFonts w:ascii="Times New Roman" w:hAnsi="Times New Roman" w:cs="Times New Roman"/>
          <w:color w:val="181818"/>
          <w:sz w:val="24"/>
          <w:szCs w:val="24"/>
          <w:shd w:val="clear" w:color="auto" w:fill="FFFFFF"/>
        </w:rPr>
        <w:t>A remarkably enchanting, heartfelt novel.</w:t>
      </w:r>
      <w:proofErr w:type="gramEnd"/>
      <w:r w:rsidRPr="00E66F8D">
        <w:rPr>
          <w:rStyle w:val="apple-converted-space"/>
          <w:rFonts w:ascii="Times New Roman" w:hAnsi="Times New Roman" w:cs="Times New Roman"/>
          <w:color w:val="181818"/>
          <w:sz w:val="24"/>
          <w:szCs w:val="24"/>
          <w:shd w:val="clear" w:color="auto" w:fill="FFFFFF"/>
        </w:rPr>
        <w:t> </w:t>
      </w:r>
      <w:r w:rsidR="00F6091D" w:rsidRPr="00E66F8D">
        <w:rPr>
          <w:rStyle w:val="apple-converted-space"/>
          <w:rFonts w:ascii="Times New Roman" w:hAnsi="Times New Roman" w:cs="Times New Roman"/>
          <w:color w:val="181818"/>
          <w:sz w:val="24"/>
          <w:szCs w:val="24"/>
          <w:shd w:val="clear" w:color="auto" w:fill="FFFFFF"/>
        </w:rPr>
        <w:t xml:space="preserve"> (92 words)</w:t>
      </w:r>
      <w:r w:rsidR="00F6091D" w:rsidRPr="00E66F8D">
        <w:rPr>
          <w:rFonts w:ascii="Times New Roman" w:hAnsi="Times New Roman" w:cs="Times New Roman"/>
          <w:color w:val="181818"/>
          <w:sz w:val="21"/>
          <w:szCs w:val="21"/>
          <w:shd w:val="clear" w:color="auto" w:fill="FFFFFF"/>
        </w:rPr>
        <w:t xml:space="preserve"> </w:t>
      </w:r>
      <w:r w:rsidR="00E66F8D" w:rsidRPr="009B3BC0">
        <w:rPr>
          <w:rFonts w:ascii="Times New Roman" w:hAnsi="Times New Roman" w:cs="Times New Roman"/>
          <w:color w:val="181818"/>
          <w:shd w:val="clear" w:color="auto" w:fill="FFFFFF"/>
        </w:rPr>
        <w:t>Dini (a reader on Good Reads)</w:t>
      </w:r>
      <w:r w:rsidR="00E66F8D" w:rsidRPr="009B3BC0">
        <w:rPr>
          <w:rFonts w:ascii="Times New Roman" w:eastAsia="Times New Roman" w:hAnsi="Times New Roman" w:cs="Times New Roman"/>
          <w:color w:val="000000"/>
        </w:rPr>
        <w:t xml:space="preserve"> </w:t>
      </w:r>
      <w:r w:rsidR="00E66F8D" w:rsidRPr="00E66F8D">
        <w:rPr>
          <w:rFonts w:ascii="Times New Roman" w:eastAsia="Times New Roman" w:hAnsi="Times New Roman" w:cs="Times New Roman"/>
          <w:color w:val="000000"/>
        </w:rPr>
        <w:t xml:space="preserve">"Dini's </w:t>
      </w:r>
      <w:proofErr w:type="gramStart"/>
      <w:r w:rsidR="00E66F8D" w:rsidRPr="00E66F8D">
        <w:rPr>
          <w:rFonts w:ascii="Times New Roman" w:eastAsia="Times New Roman" w:hAnsi="Times New Roman" w:cs="Times New Roman"/>
          <w:color w:val="000000"/>
        </w:rPr>
        <w:t xml:space="preserve">Reviews </w:t>
      </w:r>
      <w:r w:rsidR="00E66F8D" w:rsidRPr="009B3BC0">
        <w:rPr>
          <w:rFonts w:ascii="Times New Roman" w:eastAsia="Times New Roman" w:hAnsi="Times New Roman" w:cs="Times New Roman"/>
          <w:color w:val="000000"/>
        </w:rPr>
        <w:t xml:space="preserve"> “</w:t>
      </w:r>
      <w:proofErr w:type="gramEnd"/>
      <w:r w:rsidR="00E66F8D" w:rsidRPr="00E66F8D">
        <w:rPr>
          <w:rFonts w:ascii="Times New Roman" w:eastAsia="Times New Roman" w:hAnsi="Times New Roman" w:cs="Times New Roman"/>
          <w:color w:val="000000"/>
        </w:rPr>
        <w:t>The Age of Miracles." </w:t>
      </w:r>
      <w:proofErr w:type="spellStart"/>
      <w:proofErr w:type="gramStart"/>
      <w:r w:rsidR="00E66F8D" w:rsidRPr="00E66F8D">
        <w:rPr>
          <w:rFonts w:ascii="Times New Roman" w:eastAsia="Times New Roman" w:hAnsi="Times New Roman" w:cs="Times New Roman"/>
          <w:iCs/>
          <w:color w:val="000000"/>
        </w:rPr>
        <w:t>Goodreads</w:t>
      </w:r>
      <w:proofErr w:type="spellEnd"/>
      <w:r w:rsidR="00E66F8D" w:rsidRPr="00E66F8D">
        <w:rPr>
          <w:rFonts w:ascii="Times New Roman" w:eastAsia="Times New Roman" w:hAnsi="Times New Roman" w:cs="Times New Roman"/>
          <w:color w:val="000000"/>
        </w:rPr>
        <w:t>.</w:t>
      </w:r>
      <w:proofErr w:type="gramEnd"/>
      <w:r w:rsidR="00E66F8D" w:rsidRPr="00E66F8D">
        <w:rPr>
          <w:rFonts w:ascii="Times New Roman" w:eastAsia="Times New Roman" w:hAnsi="Times New Roman" w:cs="Times New Roman"/>
          <w:color w:val="000000"/>
        </w:rPr>
        <w:t xml:space="preserve"> </w:t>
      </w:r>
      <w:proofErr w:type="spellStart"/>
      <w:proofErr w:type="gramStart"/>
      <w:r w:rsidR="00E66F8D" w:rsidRPr="00E66F8D">
        <w:rPr>
          <w:rFonts w:ascii="Times New Roman" w:eastAsia="Times New Roman" w:hAnsi="Times New Roman" w:cs="Times New Roman"/>
          <w:color w:val="000000"/>
        </w:rPr>
        <w:t>N.p</w:t>
      </w:r>
      <w:proofErr w:type="spellEnd"/>
      <w:proofErr w:type="gramEnd"/>
      <w:r w:rsidR="00E66F8D" w:rsidRPr="00E66F8D">
        <w:rPr>
          <w:rFonts w:ascii="Times New Roman" w:eastAsia="Times New Roman" w:hAnsi="Times New Roman" w:cs="Times New Roman"/>
          <w:color w:val="000000"/>
        </w:rPr>
        <w:t xml:space="preserve">., 13 Dec. 2013. </w:t>
      </w:r>
      <w:proofErr w:type="gramStart"/>
      <w:r w:rsidR="00E66F8D" w:rsidRPr="00E66F8D">
        <w:rPr>
          <w:rFonts w:ascii="Times New Roman" w:eastAsia="Times New Roman" w:hAnsi="Times New Roman" w:cs="Times New Roman"/>
          <w:color w:val="000000"/>
        </w:rPr>
        <w:t>Web.</w:t>
      </w:r>
      <w:proofErr w:type="gramEnd"/>
      <w:r w:rsidR="00E66F8D" w:rsidRPr="00E66F8D">
        <w:rPr>
          <w:rFonts w:ascii="Times New Roman" w:eastAsia="Times New Roman" w:hAnsi="Times New Roman" w:cs="Times New Roman"/>
          <w:color w:val="000000"/>
        </w:rPr>
        <w:t xml:space="preserve"> 10 Jan. 2014</w:t>
      </w:r>
      <w:r w:rsidR="00E66F8D" w:rsidRPr="00E66F8D">
        <w:rPr>
          <w:rFonts w:ascii="Century" w:eastAsia="Times New Roman" w:hAnsi="Century" w:cs="Times New Roman"/>
          <w:color w:val="000000"/>
        </w:rPr>
        <w:t>.</w:t>
      </w:r>
    </w:p>
    <w:p w:rsidR="009B3BC0" w:rsidRPr="00E66F8D" w:rsidRDefault="009B3BC0" w:rsidP="00F6091D">
      <w:pPr>
        <w:rPr>
          <w:rFonts w:ascii="Century" w:hAnsi="Century"/>
          <w:b/>
          <w:color w:val="181818"/>
          <w:sz w:val="21"/>
          <w:szCs w:val="21"/>
          <w:shd w:val="clear" w:color="auto" w:fill="FFFFFF"/>
        </w:rPr>
      </w:pPr>
    </w:p>
    <w:sectPr w:rsidR="009B3BC0" w:rsidRPr="00E66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3186"/>
    <w:multiLevelType w:val="hybridMultilevel"/>
    <w:tmpl w:val="A742F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E6"/>
    <w:rsid w:val="000E6855"/>
    <w:rsid w:val="00100BE6"/>
    <w:rsid w:val="0035483A"/>
    <w:rsid w:val="004A3623"/>
    <w:rsid w:val="005B6608"/>
    <w:rsid w:val="005D333C"/>
    <w:rsid w:val="005E1F9B"/>
    <w:rsid w:val="006E1E58"/>
    <w:rsid w:val="009B3BC0"/>
    <w:rsid w:val="00A062EF"/>
    <w:rsid w:val="00A773FC"/>
    <w:rsid w:val="00BE10CB"/>
    <w:rsid w:val="00C735CC"/>
    <w:rsid w:val="00D9319F"/>
    <w:rsid w:val="00DD4E1C"/>
    <w:rsid w:val="00E66F8D"/>
    <w:rsid w:val="00EB5D4A"/>
    <w:rsid w:val="00F331C0"/>
    <w:rsid w:val="00F6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0BE6"/>
  </w:style>
  <w:style w:type="paragraph" w:styleId="ListParagraph">
    <w:name w:val="List Paragraph"/>
    <w:basedOn w:val="Normal"/>
    <w:uiPriority w:val="34"/>
    <w:qFormat/>
    <w:rsid w:val="005D3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0BE6"/>
  </w:style>
  <w:style w:type="paragraph" w:styleId="ListParagraph">
    <w:name w:val="List Paragraph"/>
    <w:basedOn w:val="Normal"/>
    <w:uiPriority w:val="34"/>
    <w:qFormat/>
    <w:rsid w:val="005D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3333">
      <w:bodyDiv w:val="1"/>
      <w:marLeft w:val="0"/>
      <w:marRight w:val="0"/>
      <w:marTop w:val="0"/>
      <w:marBottom w:val="0"/>
      <w:divBdr>
        <w:top w:val="none" w:sz="0" w:space="0" w:color="auto"/>
        <w:left w:val="none" w:sz="0" w:space="0" w:color="auto"/>
        <w:bottom w:val="none" w:sz="0" w:space="0" w:color="auto"/>
        <w:right w:val="none" w:sz="0" w:space="0" w:color="auto"/>
      </w:divBdr>
      <w:divsChild>
        <w:div w:id="1752198948">
          <w:marLeft w:val="720"/>
          <w:marRight w:val="0"/>
          <w:marTop w:val="0"/>
          <w:marBottom w:val="0"/>
          <w:divBdr>
            <w:top w:val="none" w:sz="0" w:space="0" w:color="auto"/>
            <w:left w:val="none" w:sz="0" w:space="0" w:color="auto"/>
            <w:bottom w:val="none" w:sz="0" w:space="0" w:color="auto"/>
            <w:right w:val="none" w:sz="0" w:space="0" w:color="auto"/>
          </w:divBdr>
        </w:div>
        <w:div w:id="14027991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0C41-5205-4900-813E-1E1474E9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CC18BB3.dotm</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2014-02-06T13:12:00Z</cp:lastPrinted>
  <dcterms:created xsi:type="dcterms:W3CDTF">2015-01-30T18:43:00Z</dcterms:created>
  <dcterms:modified xsi:type="dcterms:W3CDTF">2015-01-30T18:43:00Z</dcterms:modified>
</cp:coreProperties>
</file>